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B4B" w:rsidRDefault="00EA1B4B" w:rsidP="00EA1B4B">
      <w:pPr>
        <w:jc w:val="right"/>
        <w:rPr>
          <w:rFonts w:ascii="Comic Sans MS" w:hAnsi="Comic Sans MS"/>
          <w:sz w:val="44"/>
        </w:rPr>
      </w:pPr>
      <w:r w:rsidRPr="00C86A89">
        <w:rPr>
          <w:noProof/>
          <w:lang w:eastAsia="de-DE"/>
        </w:rPr>
        <w:drawing>
          <wp:inline distT="0" distB="0" distL="0" distR="0" wp14:anchorId="025971C7" wp14:editId="3C6E8A61">
            <wp:extent cx="1806497" cy="1202142"/>
            <wp:effectExtent l="0" t="0" r="0" b="4445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4039" cy="12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4"/>
        </w:rPr>
        <w:tab/>
      </w:r>
      <w:r>
        <w:rPr>
          <w:rFonts w:ascii="Comic Sans MS" w:hAnsi="Comic Sans MS"/>
          <w:sz w:val="44"/>
        </w:rPr>
        <w:tab/>
      </w:r>
      <w:r>
        <w:rPr>
          <w:rFonts w:ascii="Comic Sans MS" w:hAnsi="Comic Sans MS"/>
          <w:sz w:val="44"/>
        </w:rPr>
        <w:tab/>
      </w:r>
      <w:r>
        <w:rPr>
          <w:rFonts w:ascii="Comic Sans MS" w:hAnsi="Comic Sans MS"/>
          <w:sz w:val="44"/>
        </w:rPr>
        <w:tab/>
      </w:r>
      <w:r w:rsidR="00780B7B">
        <w:rPr>
          <w:noProof/>
          <w:lang w:eastAsia="de-DE"/>
        </w:rPr>
        <w:drawing>
          <wp:inline distT="0" distB="0" distL="0" distR="0">
            <wp:extent cx="1739900" cy="1181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 MOVE Abb mit HKS Symbol Kopi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EC" w:rsidRDefault="00EA1B4B" w:rsidP="00EA1B4B">
      <w:pPr>
        <w:jc w:val="center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 xml:space="preserve">ERASMUS-Programm </w:t>
      </w:r>
      <w:r w:rsidR="00C86A89" w:rsidRPr="00C86A89">
        <w:rPr>
          <w:rFonts w:ascii="Comic Sans MS" w:hAnsi="Comic Sans MS"/>
          <w:sz w:val="44"/>
        </w:rPr>
        <w:t xml:space="preserve">ermöglicht </w:t>
      </w:r>
      <w:r w:rsidR="003D1CEC" w:rsidRPr="003D1CEC">
        <w:rPr>
          <w:rFonts w:ascii="Comic Sans MS" w:hAnsi="Comic Sans MS"/>
          <w:sz w:val="40"/>
        </w:rPr>
        <w:t>Lehrkräften und Integrationshilfen der HKS</w:t>
      </w:r>
    </w:p>
    <w:p w:rsidR="002A0F30" w:rsidRDefault="00C86A89" w:rsidP="003D1CEC">
      <w:pPr>
        <w:jc w:val="center"/>
        <w:rPr>
          <w:rFonts w:ascii="Comic Sans MS" w:hAnsi="Comic Sans MS"/>
          <w:sz w:val="44"/>
          <w:lang w:val="en-US"/>
        </w:rPr>
      </w:pPr>
      <w:r w:rsidRPr="00E22C9E">
        <w:rPr>
          <w:rFonts w:ascii="Comic Sans MS" w:hAnsi="Comic Sans MS"/>
          <w:sz w:val="40"/>
          <w:lang w:val="en-US"/>
        </w:rPr>
        <w:t xml:space="preserve">4 </w:t>
      </w:r>
      <w:proofErr w:type="spellStart"/>
      <w:r w:rsidRPr="00E22C9E">
        <w:rPr>
          <w:rFonts w:ascii="Comic Sans MS" w:hAnsi="Comic Sans MS"/>
          <w:sz w:val="40"/>
          <w:lang w:val="en-US"/>
        </w:rPr>
        <w:t>Tage</w:t>
      </w:r>
      <w:proofErr w:type="spellEnd"/>
      <w:r w:rsidRPr="00E22C9E">
        <w:rPr>
          <w:rFonts w:ascii="Comic Sans MS" w:hAnsi="Comic Sans MS"/>
          <w:sz w:val="40"/>
          <w:lang w:val="en-US"/>
        </w:rPr>
        <w:t xml:space="preserve"> </w:t>
      </w:r>
      <w:r w:rsidR="00780B7B" w:rsidRPr="00E22C9E">
        <w:rPr>
          <w:rFonts w:ascii="Comic Sans MS" w:hAnsi="Comic Sans MS"/>
          <w:sz w:val="40"/>
          <w:lang w:val="en-US"/>
        </w:rPr>
        <w:t xml:space="preserve"> </w:t>
      </w:r>
      <w:r w:rsidRPr="00E22C9E">
        <w:rPr>
          <w:rFonts w:ascii="Comic Sans MS" w:hAnsi="Comic Sans MS"/>
          <w:sz w:val="40"/>
          <w:lang w:val="en-US"/>
        </w:rPr>
        <w:t>Job-Shadowing</w:t>
      </w:r>
      <w:r w:rsidR="00E22C9E" w:rsidRPr="00E22C9E">
        <w:rPr>
          <w:rFonts w:ascii="Comic Sans MS" w:hAnsi="Comic Sans MS"/>
          <w:sz w:val="44"/>
          <w:lang w:val="en-US"/>
        </w:rPr>
        <w:t xml:space="preserve"> an MOVE-</w:t>
      </w:r>
      <w:proofErr w:type="spellStart"/>
      <w:r w:rsidR="00E22C9E" w:rsidRPr="00E22C9E">
        <w:rPr>
          <w:rFonts w:ascii="Comic Sans MS" w:hAnsi="Comic Sans MS"/>
          <w:sz w:val="44"/>
          <w:lang w:val="en-US"/>
        </w:rPr>
        <w:t>Schulen</w:t>
      </w:r>
      <w:proofErr w:type="spellEnd"/>
      <w:r w:rsidR="00E22C9E" w:rsidRPr="00E22C9E">
        <w:rPr>
          <w:rFonts w:ascii="Comic Sans MS" w:hAnsi="Comic Sans MS"/>
          <w:sz w:val="44"/>
          <w:lang w:val="en-US"/>
        </w:rPr>
        <w:t xml:space="preserve"> </w:t>
      </w:r>
    </w:p>
    <w:p w:rsidR="003D1CEC" w:rsidRPr="000105C5" w:rsidRDefault="00E22C9E" w:rsidP="003D1CEC">
      <w:pPr>
        <w:jc w:val="center"/>
        <w:rPr>
          <w:rFonts w:ascii="Comic Sans MS" w:hAnsi="Comic Sans MS"/>
          <w:sz w:val="44"/>
        </w:rPr>
      </w:pPr>
      <w:r w:rsidRPr="000105C5">
        <w:rPr>
          <w:rFonts w:ascii="Comic Sans MS" w:hAnsi="Comic Sans MS"/>
          <w:sz w:val="44"/>
        </w:rPr>
        <w:t xml:space="preserve">in England </w:t>
      </w:r>
      <w:r w:rsidR="002A0F30" w:rsidRPr="000105C5">
        <w:rPr>
          <w:rFonts w:ascii="Comic Sans MS" w:hAnsi="Comic Sans MS"/>
          <w:sz w:val="44"/>
        </w:rPr>
        <w:t>(UK) 2018</w:t>
      </w:r>
    </w:p>
    <w:p w:rsidR="009A7D56" w:rsidRPr="000105C5" w:rsidRDefault="009A7D56" w:rsidP="00C44ECC">
      <w:pPr>
        <w:rPr>
          <w:rFonts w:ascii="Comic Sans MS" w:hAnsi="Comic Sans MS"/>
          <w:sz w:val="40"/>
        </w:rPr>
      </w:pPr>
    </w:p>
    <w:p w:rsidR="009A7D56" w:rsidRDefault="009A7D56" w:rsidP="00B14D05">
      <w:pPr>
        <w:jc w:val="both"/>
        <w:rPr>
          <w:rFonts w:ascii="Arial" w:hAnsi="Arial" w:cs="Arial"/>
          <w:sz w:val="28"/>
        </w:rPr>
      </w:pPr>
      <w:r w:rsidRPr="009A7D56">
        <w:rPr>
          <w:rFonts w:ascii="Arial" w:hAnsi="Arial" w:cs="Arial"/>
          <w:sz w:val="28"/>
        </w:rPr>
        <w:t xml:space="preserve">Im Mai 2018 fuhren im Rahmen eines weiteren ERASMUS-MOBILITY-Programms </w:t>
      </w:r>
      <w:r>
        <w:rPr>
          <w:rFonts w:ascii="Arial" w:hAnsi="Arial" w:cs="Arial"/>
          <w:sz w:val="28"/>
        </w:rPr>
        <w:t>8 MOVE-</w:t>
      </w:r>
      <w:proofErr w:type="spellStart"/>
      <w:r>
        <w:rPr>
          <w:rFonts w:ascii="Arial" w:hAnsi="Arial" w:cs="Arial"/>
          <w:sz w:val="28"/>
        </w:rPr>
        <w:t>Practitioner</w:t>
      </w:r>
      <w:proofErr w:type="spellEnd"/>
      <w:r>
        <w:rPr>
          <w:rFonts w:ascii="Arial" w:hAnsi="Arial" w:cs="Arial"/>
          <w:sz w:val="28"/>
        </w:rPr>
        <w:t xml:space="preserve"> </w:t>
      </w:r>
      <w:r w:rsidR="00C44ECC">
        <w:rPr>
          <w:rFonts w:ascii="Arial" w:hAnsi="Arial" w:cs="Arial"/>
          <w:sz w:val="28"/>
        </w:rPr>
        <w:t>(4 Lehrkräfte</w:t>
      </w:r>
      <w:r w:rsidR="000105C5" w:rsidRPr="00953EA7">
        <w:rPr>
          <w:rFonts w:ascii="Arial" w:hAnsi="Arial" w:cs="Arial"/>
          <w:color w:val="000000" w:themeColor="text1"/>
          <w:sz w:val="28"/>
        </w:rPr>
        <w:t>, darunter die stellvertretende Schulleitung</w:t>
      </w:r>
      <w:r w:rsidR="00C44ECC" w:rsidRPr="00953EA7">
        <w:rPr>
          <w:rFonts w:ascii="Arial" w:hAnsi="Arial" w:cs="Arial"/>
          <w:color w:val="000000" w:themeColor="text1"/>
          <w:sz w:val="28"/>
        </w:rPr>
        <w:t xml:space="preserve"> und 4 Integrationshilfen) </w:t>
      </w:r>
      <w:r w:rsidR="00B02C12" w:rsidRPr="00953EA7">
        <w:rPr>
          <w:rFonts w:ascii="Arial" w:hAnsi="Arial" w:cs="Arial"/>
          <w:color w:val="000000" w:themeColor="text1"/>
          <w:sz w:val="28"/>
        </w:rPr>
        <w:t xml:space="preserve">der Hugo </w:t>
      </w:r>
      <w:proofErr w:type="spellStart"/>
      <w:r w:rsidR="00B02C12" w:rsidRPr="00953EA7">
        <w:rPr>
          <w:rFonts w:ascii="Arial" w:hAnsi="Arial" w:cs="Arial"/>
          <w:color w:val="000000" w:themeColor="text1"/>
          <w:sz w:val="28"/>
        </w:rPr>
        <w:t>Kükelhaus</w:t>
      </w:r>
      <w:proofErr w:type="spellEnd"/>
      <w:r w:rsidR="00B02C12" w:rsidRPr="00953EA7">
        <w:rPr>
          <w:rFonts w:ascii="Arial" w:hAnsi="Arial" w:cs="Arial"/>
          <w:color w:val="000000" w:themeColor="text1"/>
          <w:sz w:val="28"/>
        </w:rPr>
        <w:t xml:space="preserve"> Schule</w:t>
      </w:r>
      <w:r w:rsidR="00C44ECC" w:rsidRPr="00953EA7">
        <w:rPr>
          <w:rFonts w:ascii="Arial" w:hAnsi="Arial" w:cs="Arial"/>
          <w:color w:val="000000" w:themeColor="text1"/>
          <w:sz w:val="28"/>
        </w:rPr>
        <w:t xml:space="preserve"> nach England</w:t>
      </w:r>
      <w:r w:rsidR="002A3EBB" w:rsidRPr="00953EA7">
        <w:rPr>
          <w:rFonts w:ascii="Arial" w:hAnsi="Arial" w:cs="Arial"/>
          <w:color w:val="000000" w:themeColor="text1"/>
          <w:sz w:val="28"/>
        </w:rPr>
        <w:t xml:space="preserve">. </w:t>
      </w:r>
      <w:r w:rsidR="00C44ECC" w:rsidRPr="00953EA7">
        <w:rPr>
          <w:rFonts w:ascii="Arial" w:hAnsi="Arial" w:cs="Arial"/>
          <w:color w:val="000000" w:themeColor="text1"/>
          <w:sz w:val="28"/>
        </w:rPr>
        <w:t xml:space="preserve"> </w:t>
      </w:r>
      <w:r w:rsidR="002A3EBB" w:rsidRPr="00953EA7">
        <w:rPr>
          <w:rFonts w:ascii="Arial" w:hAnsi="Arial" w:cs="Arial"/>
          <w:color w:val="000000" w:themeColor="text1"/>
          <w:sz w:val="28"/>
        </w:rPr>
        <w:t>Die</w:t>
      </w:r>
      <w:r w:rsidR="00962DB9" w:rsidRPr="00953EA7">
        <w:rPr>
          <w:rFonts w:ascii="Arial" w:hAnsi="Arial" w:cs="Arial"/>
          <w:color w:val="000000" w:themeColor="text1"/>
          <w:sz w:val="28"/>
        </w:rPr>
        <w:t>se</w:t>
      </w:r>
      <w:r w:rsidR="002A3EBB" w:rsidRPr="00953EA7">
        <w:rPr>
          <w:rFonts w:ascii="Arial" w:hAnsi="Arial" w:cs="Arial"/>
          <w:color w:val="000000" w:themeColor="text1"/>
          <w:sz w:val="28"/>
        </w:rPr>
        <w:t xml:space="preserve"> Fortbildung </w:t>
      </w:r>
      <w:r w:rsidR="002A3EBB">
        <w:rPr>
          <w:rFonts w:ascii="Arial" w:hAnsi="Arial" w:cs="Arial"/>
          <w:sz w:val="28"/>
        </w:rPr>
        <w:t>(Job-</w:t>
      </w:r>
      <w:proofErr w:type="spellStart"/>
      <w:r w:rsidR="002A3EBB">
        <w:rPr>
          <w:rFonts w:ascii="Arial" w:hAnsi="Arial" w:cs="Arial"/>
          <w:sz w:val="28"/>
        </w:rPr>
        <w:t>Shadowing</w:t>
      </w:r>
      <w:proofErr w:type="spellEnd"/>
      <w:r w:rsidR="002A3EBB">
        <w:rPr>
          <w:rFonts w:ascii="Arial" w:hAnsi="Arial" w:cs="Arial"/>
          <w:sz w:val="28"/>
        </w:rPr>
        <w:t xml:space="preserve">) hatte </w:t>
      </w:r>
      <w:r w:rsidR="00962DB9">
        <w:rPr>
          <w:rFonts w:ascii="Arial" w:hAnsi="Arial" w:cs="Arial"/>
          <w:sz w:val="28"/>
        </w:rPr>
        <w:t>zum</w:t>
      </w:r>
      <w:r w:rsidR="002A3EBB">
        <w:rPr>
          <w:rFonts w:ascii="Arial" w:hAnsi="Arial" w:cs="Arial"/>
          <w:sz w:val="28"/>
        </w:rPr>
        <w:t xml:space="preserve"> Ziel</w:t>
      </w:r>
      <w:r w:rsidR="00C44ECC">
        <w:rPr>
          <w:rFonts w:ascii="Arial" w:hAnsi="Arial" w:cs="Arial"/>
          <w:sz w:val="28"/>
        </w:rPr>
        <w:t>,</w:t>
      </w:r>
      <w:r w:rsidR="00962DB9">
        <w:rPr>
          <w:rFonts w:ascii="Arial" w:hAnsi="Arial" w:cs="Arial"/>
          <w:sz w:val="28"/>
        </w:rPr>
        <w:t xml:space="preserve"> </w:t>
      </w:r>
      <w:r w:rsidR="00C44ECC">
        <w:rPr>
          <w:rFonts w:ascii="Arial" w:hAnsi="Arial" w:cs="Arial"/>
          <w:sz w:val="28"/>
        </w:rPr>
        <w:t xml:space="preserve">an zwei mit dem MOVE-Qualitätssiegel ausgezeichneten Förderschulen in den Grafschaften Somerset und Dorset zu hospitieren und </w:t>
      </w:r>
      <w:r w:rsidR="00D923C2">
        <w:rPr>
          <w:rFonts w:ascii="Arial" w:hAnsi="Arial" w:cs="Arial"/>
          <w:sz w:val="28"/>
        </w:rPr>
        <w:t>Erfahrungen und Möglichkeiten der</w:t>
      </w:r>
      <w:r w:rsidR="00C44ECC">
        <w:rPr>
          <w:rFonts w:ascii="Arial" w:hAnsi="Arial" w:cs="Arial"/>
          <w:sz w:val="28"/>
        </w:rPr>
        <w:t xml:space="preserve"> Umsetzung des MOVE-Programms im Schulalltag an einer Förderschule für den Förderbedarf Geistige Entwicklung auszutauschen.</w:t>
      </w:r>
    </w:p>
    <w:p w:rsidR="002A3EBB" w:rsidRDefault="002A3EBB" w:rsidP="00B14D05">
      <w:pPr>
        <w:jc w:val="both"/>
        <w:rPr>
          <w:rFonts w:ascii="Arial" w:hAnsi="Arial" w:cs="Arial"/>
          <w:sz w:val="28"/>
        </w:rPr>
      </w:pPr>
    </w:p>
    <w:p w:rsidR="002A3EBB" w:rsidRDefault="002A3EBB" w:rsidP="00B14D0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Alle Teilnehmer</w:t>
      </w:r>
      <w:r w:rsidR="008807E5">
        <w:rPr>
          <w:rFonts w:ascii="Arial" w:hAnsi="Arial" w:cs="Arial"/>
          <w:sz w:val="28"/>
        </w:rPr>
        <w:t>*i</w:t>
      </w:r>
      <w:r>
        <w:rPr>
          <w:rFonts w:ascii="Arial" w:hAnsi="Arial" w:cs="Arial"/>
          <w:sz w:val="28"/>
        </w:rPr>
        <w:t xml:space="preserve">nnen </w:t>
      </w:r>
      <w:r w:rsidR="00CC07CC">
        <w:rPr>
          <w:rFonts w:ascii="Arial" w:hAnsi="Arial" w:cs="Arial"/>
          <w:sz w:val="28"/>
        </w:rPr>
        <w:t xml:space="preserve">der Fortbildung </w:t>
      </w:r>
      <w:r>
        <w:rPr>
          <w:rFonts w:ascii="Arial" w:hAnsi="Arial" w:cs="Arial"/>
          <w:sz w:val="28"/>
        </w:rPr>
        <w:t xml:space="preserve">waren beeindruckt von der herzlichen Gastfreundschaft der aufnehmenden Schulen und </w:t>
      </w:r>
      <w:r w:rsidR="00EC2F6E">
        <w:rPr>
          <w:rFonts w:ascii="Arial" w:hAnsi="Arial" w:cs="Arial"/>
          <w:sz w:val="28"/>
        </w:rPr>
        <w:t xml:space="preserve">dem Engagement der dort tätigen MOVE-Koordinatorinnen, </w:t>
      </w:r>
      <w:r w:rsidR="00270518">
        <w:rPr>
          <w:rFonts w:ascii="Arial" w:hAnsi="Arial" w:cs="Arial"/>
          <w:sz w:val="28"/>
        </w:rPr>
        <w:t>die</w:t>
      </w:r>
      <w:r w:rsidR="00EC2F6E">
        <w:rPr>
          <w:rFonts w:ascii="Arial" w:hAnsi="Arial" w:cs="Arial"/>
          <w:sz w:val="28"/>
        </w:rPr>
        <w:t xml:space="preserve"> im Team</w:t>
      </w:r>
      <w:r w:rsidR="00270518">
        <w:rPr>
          <w:rFonts w:ascii="Arial" w:hAnsi="Arial" w:cs="Arial"/>
          <w:sz w:val="28"/>
        </w:rPr>
        <w:t xml:space="preserve"> mit dem gesamten Schulpersonal das MOVE-Konzept als wichtigen Bestandteil der Förderung der Schülerinnen und Schüler mit motorischen </w:t>
      </w:r>
      <w:r w:rsidR="00181881">
        <w:rPr>
          <w:rFonts w:ascii="Arial" w:hAnsi="Arial" w:cs="Arial"/>
          <w:sz w:val="28"/>
        </w:rPr>
        <w:t>Einschränkungen im Stundenplan und Alltag der Schule umsetzen.</w:t>
      </w:r>
    </w:p>
    <w:p w:rsidR="00181881" w:rsidRDefault="00181881" w:rsidP="00B14D05">
      <w:pPr>
        <w:jc w:val="both"/>
        <w:rPr>
          <w:rFonts w:ascii="Arial" w:hAnsi="Arial" w:cs="Arial"/>
          <w:sz w:val="28"/>
        </w:rPr>
      </w:pPr>
    </w:p>
    <w:p w:rsidR="00B14D05" w:rsidRDefault="0020059B" w:rsidP="00B14D0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Mit großem Interesse wurden insbesondere die guten </w:t>
      </w:r>
      <w:r w:rsidR="00926699">
        <w:rPr>
          <w:rFonts w:ascii="Arial" w:hAnsi="Arial" w:cs="Arial"/>
          <w:sz w:val="28"/>
        </w:rPr>
        <w:t xml:space="preserve">technischen </w:t>
      </w:r>
      <w:r>
        <w:rPr>
          <w:rFonts w:ascii="Arial" w:hAnsi="Arial" w:cs="Arial"/>
          <w:sz w:val="28"/>
        </w:rPr>
        <w:t>Ausstattungen und personellen Rahmenbedingungen für die Bewältigung des Alltags</w:t>
      </w:r>
      <w:r w:rsidR="00926699">
        <w:rPr>
          <w:rFonts w:ascii="Arial" w:hAnsi="Arial" w:cs="Arial"/>
          <w:sz w:val="28"/>
        </w:rPr>
        <w:t xml:space="preserve"> in den Klassen aufgenommen: </w:t>
      </w:r>
    </w:p>
    <w:p w:rsidR="00195A5C" w:rsidRDefault="00926699" w:rsidP="00B14D0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Für die S</w:t>
      </w:r>
      <w:r w:rsidR="00183A78">
        <w:rPr>
          <w:rFonts w:ascii="Arial" w:hAnsi="Arial" w:cs="Arial"/>
          <w:sz w:val="28"/>
        </w:rPr>
        <w:t>chüler*innen</w:t>
      </w:r>
      <w:r>
        <w:rPr>
          <w:rFonts w:ascii="Arial" w:hAnsi="Arial" w:cs="Arial"/>
          <w:sz w:val="28"/>
        </w:rPr>
        <w:t xml:space="preserve">, </w:t>
      </w:r>
      <w:r w:rsidR="001B6A8A">
        <w:rPr>
          <w:rFonts w:ascii="Arial" w:hAnsi="Arial" w:cs="Arial"/>
          <w:sz w:val="28"/>
        </w:rPr>
        <w:t xml:space="preserve">für </w:t>
      </w:r>
      <w:r>
        <w:rPr>
          <w:rFonts w:ascii="Arial" w:hAnsi="Arial" w:cs="Arial"/>
          <w:sz w:val="28"/>
        </w:rPr>
        <w:t xml:space="preserve">die das selbständige Sitzen, Stehen und Gehen </w:t>
      </w:r>
      <w:r w:rsidR="001B6A8A">
        <w:rPr>
          <w:rFonts w:ascii="Arial" w:hAnsi="Arial" w:cs="Arial"/>
          <w:sz w:val="28"/>
        </w:rPr>
        <w:t>noch wichtiges Ziel im Alltag ist</w:t>
      </w:r>
      <w:r>
        <w:rPr>
          <w:rFonts w:ascii="Arial" w:hAnsi="Arial" w:cs="Arial"/>
          <w:sz w:val="28"/>
        </w:rPr>
        <w:t xml:space="preserve">, stehen von Beginn ihrer Schullaufbahn </w:t>
      </w:r>
      <w:proofErr w:type="spellStart"/>
      <w:r>
        <w:rPr>
          <w:rFonts w:ascii="Arial" w:hAnsi="Arial" w:cs="Arial"/>
          <w:sz w:val="28"/>
        </w:rPr>
        <w:t>Lifter</w:t>
      </w:r>
      <w:proofErr w:type="spellEnd"/>
      <w:r>
        <w:rPr>
          <w:rFonts w:ascii="Arial" w:hAnsi="Arial" w:cs="Arial"/>
          <w:sz w:val="28"/>
        </w:rPr>
        <w:t xml:space="preserve"> bereit, die </w:t>
      </w:r>
      <w:r w:rsidR="00D903A3">
        <w:rPr>
          <w:rFonts w:ascii="Arial" w:hAnsi="Arial" w:cs="Arial"/>
          <w:sz w:val="28"/>
        </w:rPr>
        <w:t xml:space="preserve">nicht nur </w:t>
      </w:r>
      <w:r>
        <w:rPr>
          <w:rFonts w:ascii="Arial" w:hAnsi="Arial" w:cs="Arial"/>
          <w:sz w:val="28"/>
        </w:rPr>
        <w:t xml:space="preserve">das tägliche Üben </w:t>
      </w:r>
      <w:r w:rsidR="00D903A3">
        <w:rPr>
          <w:rFonts w:ascii="Arial" w:hAnsi="Arial" w:cs="Arial"/>
          <w:sz w:val="28"/>
        </w:rPr>
        <w:t>dieser Fertigkeiten in verschiedenen Unterrichts</w:t>
      </w:r>
      <w:r w:rsidR="00B14D05">
        <w:rPr>
          <w:rFonts w:ascii="Arial" w:hAnsi="Arial" w:cs="Arial"/>
          <w:sz w:val="28"/>
        </w:rPr>
        <w:t>- und Alltags</w:t>
      </w:r>
      <w:r w:rsidR="00D903A3">
        <w:rPr>
          <w:rFonts w:ascii="Arial" w:hAnsi="Arial" w:cs="Arial"/>
          <w:sz w:val="28"/>
        </w:rPr>
        <w:t xml:space="preserve">situationen </w:t>
      </w:r>
      <w:r>
        <w:rPr>
          <w:rFonts w:ascii="Arial" w:hAnsi="Arial" w:cs="Arial"/>
          <w:sz w:val="28"/>
        </w:rPr>
        <w:t>ermöglichen</w:t>
      </w:r>
      <w:r w:rsidR="00B14D05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</w:t>
      </w:r>
      <w:r w:rsidR="00D903A3">
        <w:rPr>
          <w:rFonts w:ascii="Arial" w:hAnsi="Arial" w:cs="Arial"/>
          <w:sz w:val="28"/>
        </w:rPr>
        <w:t>sondern</w:t>
      </w:r>
      <w:r>
        <w:rPr>
          <w:rFonts w:ascii="Arial" w:hAnsi="Arial" w:cs="Arial"/>
          <w:sz w:val="28"/>
        </w:rPr>
        <w:t xml:space="preserve"> auch ein rückenschonendes Arbeiten </w:t>
      </w:r>
      <w:r w:rsidR="00D903A3">
        <w:rPr>
          <w:rFonts w:ascii="Arial" w:hAnsi="Arial" w:cs="Arial"/>
          <w:sz w:val="28"/>
        </w:rPr>
        <w:t xml:space="preserve">des betreuenden und lehrenden Personals garantieren.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6362"/>
      </w:tblGrid>
      <w:tr w:rsidR="00195A5C" w:rsidTr="00D84C84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8807E5" w:rsidRDefault="008807E5" w:rsidP="009A7D56">
            <w:pPr>
              <w:rPr>
                <w:rFonts w:ascii="Arial" w:hAnsi="Arial" w:cs="Arial"/>
                <w:sz w:val="28"/>
              </w:rPr>
            </w:pPr>
          </w:p>
          <w:p w:rsidR="008807E5" w:rsidRDefault="008807E5" w:rsidP="009A7D56">
            <w:pPr>
              <w:rPr>
                <w:rFonts w:ascii="Arial" w:hAnsi="Arial" w:cs="Arial"/>
                <w:sz w:val="28"/>
              </w:rPr>
            </w:pPr>
          </w:p>
          <w:p w:rsidR="00EA1B4B" w:rsidRPr="008807E5" w:rsidRDefault="00195A5C" w:rsidP="009A7D56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Große Begeisterung rief</w:t>
            </w:r>
            <w:r w:rsidR="00E02530">
              <w:rPr>
                <w:rFonts w:ascii="Arial" w:hAnsi="Arial" w:cs="Arial"/>
                <w:sz w:val="28"/>
              </w:rPr>
              <w:t>en</w:t>
            </w:r>
            <w:r>
              <w:rPr>
                <w:rFonts w:ascii="Arial" w:hAnsi="Arial" w:cs="Arial"/>
                <w:sz w:val="28"/>
              </w:rPr>
              <w:t xml:space="preserve"> auch besonders motivierende Lernmaterialien wie </w:t>
            </w:r>
            <w:r w:rsidR="00E02530">
              <w:rPr>
                <w:rFonts w:ascii="Arial" w:hAnsi="Arial" w:cs="Arial"/>
                <w:sz w:val="28"/>
              </w:rPr>
              <w:t>das</w:t>
            </w:r>
            <w:r>
              <w:rPr>
                <w:rFonts w:ascii="Arial" w:hAnsi="Arial" w:cs="Arial"/>
                <w:sz w:val="28"/>
              </w:rPr>
              <w:t xml:space="preserve"> große Pferd </w:t>
            </w:r>
            <w:r w:rsidR="00E02530">
              <w:rPr>
                <w:rFonts w:ascii="Arial" w:hAnsi="Arial" w:cs="Arial"/>
                <w:sz w:val="28"/>
              </w:rPr>
              <w:t xml:space="preserve">„THUNDER“ </w:t>
            </w:r>
            <w:r>
              <w:rPr>
                <w:rFonts w:ascii="Arial" w:hAnsi="Arial" w:cs="Arial"/>
                <w:sz w:val="28"/>
              </w:rPr>
              <w:t xml:space="preserve">zum Reiten hervor. </w:t>
            </w:r>
          </w:p>
          <w:p w:rsidR="00EA1B4B" w:rsidRPr="00C15B0F" w:rsidRDefault="00EA1B4B" w:rsidP="009A7D56">
            <w:pPr>
              <w:rPr>
                <w:rFonts w:ascii="Arial" w:hAnsi="Arial" w:cs="Arial"/>
                <w:i/>
                <w:sz w:val="28"/>
              </w:rPr>
            </w:pP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</w:tcPr>
          <w:p w:rsidR="00195A5C" w:rsidRDefault="008807E5" w:rsidP="009A7D56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7891DF3" wp14:editId="024EAAF4">
                  <wp:extent cx="3902927" cy="259678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obshadowing-england-mai-2018-s-fleischer-2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186" cy="260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B4B" w:rsidTr="00D84C84">
        <w:tc>
          <w:tcPr>
            <w:tcW w:w="9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1B4B" w:rsidRDefault="00EA1B4B" w:rsidP="00195A5C">
            <w:pPr>
              <w:rPr>
                <w:rFonts w:ascii="Arial" w:hAnsi="Arial" w:cs="Arial"/>
                <w:sz w:val="28"/>
              </w:rPr>
            </w:pPr>
          </w:p>
          <w:p w:rsidR="00EA1B4B" w:rsidRDefault="00EA1B4B" w:rsidP="00195A5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Mit viel Spaß können die Schüler*innen daran das aufrechte Sitzen in Bewegung üben sowie das Gleichgewicht zu halten, und darüber hinaus Fähigkeiten wie das Stehen, seitliche Gehen oder Aufsteigen, und das Stufen- oder Treppensteigen trainieren.</w:t>
            </w:r>
          </w:p>
          <w:p w:rsidR="00EA1B4B" w:rsidRDefault="00EA1B4B" w:rsidP="009A7D56">
            <w:pPr>
              <w:rPr>
                <w:rFonts w:ascii="Arial" w:hAnsi="Arial" w:cs="Arial"/>
                <w:noProof/>
                <w:sz w:val="28"/>
              </w:rPr>
            </w:pPr>
          </w:p>
        </w:tc>
      </w:tr>
    </w:tbl>
    <w:p w:rsidR="00B14D05" w:rsidRDefault="00B14D05" w:rsidP="00B14D05">
      <w:pPr>
        <w:jc w:val="both"/>
        <w:rPr>
          <w:rFonts w:ascii="Arial" w:hAnsi="Arial" w:cs="Arial"/>
          <w:sz w:val="28"/>
        </w:rPr>
      </w:pPr>
    </w:p>
    <w:p w:rsidR="00C15B0F" w:rsidRDefault="00C15B0F" w:rsidP="00B14D05">
      <w:pPr>
        <w:jc w:val="both"/>
        <w:rPr>
          <w:rFonts w:ascii="Arial" w:hAnsi="Arial" w:cs="Arial"/>
          <w:sz w:val="28"/>
        </w:rPr>
      </w:pPr>
    </w:p>
    <w:p w:rsidR="00E868EC" w:rsidRDefault="00C15B0F" w:rsidP="00B14D0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Auch die Gestaltung gemeinschaftlicher Erfahrungen </w:t>
      </w:r>
      <w:r w:rsidR="00E868EC">
        <w:rPr>
          <w:rFonts w:ascii="Arial" w:hAnsi="Arial" w:cs="Arial"/>
          <w:sz w:val="28"/>
        </w:rPr>
        <w:t xml:space="preserve">wie regelmäßige Sing- und </w:t>
      </w:r>
      <w:r w:rsidR="001872A0">
        <w:rPr>
          <w:rFonts w:ascii="Arial" w:hAnsi="Arial" w:cs="Arial"/>
          <w:sz w:val="28"/>
        </w:rPr>
        <w:t xml:space="preserve">Spielkreise und sensomotorische Angebote </w:t>
      </w:r>
      <w:r>
        <w:rPr>
          <w:rFonts w:ascii="Arial" w:hAnsi="Arial" w:cs="Arial"/>
          <w:sz w:val="28"/>
        </w:rPr>
        <w:t>im Schulalltag</w:t>
      </w:r>
      <w:r w:rsidR="00E868EC">
        <w:rPr>
          <w:rFonts w:ascii="Arial" w:hAnsi="Arial" w:cs="Arial"/>
          <w:sz w:val="28"/>
        </w:rPr>
        <w:t>, Lern- und Bewegungsgärten</w:t>
      </w:r>
      <w:r>
        <w:rPr>
          <w:rFonts w:ascii="Arial" w:hAnsi="Arial" w:cs="Arial"/>
          <w:sz w:val="28"/>
        </w:rPr>
        <w:t xml:space="preserve"> </w:t>
      </w:r>
      <w:r w:rsidR="00E868EC">
        <w:rPr>
          <w:rFonts w:ascii="Arial" w:hAnsi="Arial" w:cs="Arial"/>
          <w:sz w:val="28"/>
        </w:rPr>
        <w:t xml:space="preserve">und ihre Begleitung </w:t>
      </w:r>
      <w:r>
        <w:rPr>
          <w:rFonts w:ascii="Arial" w:hAnsi="Arial" w:cs="Arial"/>
          <w:sz w:val="28"/>
        </w:rPr>
        <w:t xml:space="preserve">durch </w:t>
      </w:r>
      <w:r w:rsidR="00245899">
        <w:rPr>
          <w:rFonts w:ascii="Arial" w:hAnsi="Arial" w:cs="Arial"/>
          <w:sz w:val="28"/>
        </w:rPr>
        <w:t xml:space="preserve">konsequentes </w:t>
      </w:r>
      <w:r>
        <w:rPr>
          <w:rFonts w:ascii="Arial" w:hAnsi="Arial" w:cs="Arial"/>
          <w:sz w:val="28"/>
        </w:rPr>
        <w:t xml:space="preserve">Gebärden </w:t>
      </w:r>
      <w:r w:rsidR="00245899">
        <w:rPr>
          <w:rFonts w:ascii="Arial" w:hAnsi="Arial" w:cs="Arial"/>
          <w:sz w:val="28"/>
        </w:rPr>
        <w:t xml:space="preserve">aller Bezugspersonen sowie </w:t>
      </w:r>
      <w:r w:rsidR="008B4DCB">
        <w:rPr>
          <w:rFonts w:ascii="Arial" w:hAnsi="Arial" w:cs="Arial"/>
          <w:sz w:val="28"/>
        </w:rPr>
        <w:t xml:space="preserve">die allgegenwärtige </w:t>
      </w:r>
      <w:r w:rsidR="00245899">
        <w:rPr>
          <w:rFonts w:ascii="Arial" w:hAnsi="Arial" w:cs="Arial"/>
          <w:sz w:val="28"/>
        </w:rPr>
        <w:t xml:space="preserve">Bereitstellung allgemeingültiger </w:t>
      </w:r>
      <w:r>
        <w:rPr>
          <w:rFonts w:ascii="Arial" w:hAnsi="Arial" w:cs="Arial"/>
          <w:sz w:val="28"/>
        </w:rPr>
        <w:t>visuelle</w:t>
      </w:r>
      <w:r w:rsidR="00245899">
        <w:rPr>
          <w:rFonts w:ascii="Arial" w:hAnsi="Arial" w:cs="Arial"/>
          <w:sz w:val="28"/>
        </w:rPr>
        <w:t>r</w:t>
      </w:r>
      <w:r>
        <w:rPr>
          <w:rFonts w:ascii="Arial" w:hAnsi="Arial" w:cs="Arial"/>
          <w:sz w:val="28"/>
        </w:rPr>
        <w:t xml:space="preserve"> Orientierungshilfen </w:t>
      </w:r>
      <w:r w:rsidR="00E868EC">
        <w:rPr>
          <w:rFonts w:ascii="Arial" w:hAnsi="Arial" w:cs="Arial"/>
          <w:sz w:val="28"/>
        </w:rPr>
        <w:t xml:space="preserve">haben nachhaltigen Eindruck hinterlassen. </w:t>
      </w:r>
    </w:p>
    <w:p w:rsidR="002D0D16" w:rsidRDefault="002D0D16" w:rsidP="00B14D05">
      <w:pPr>
        <w:jc w:val="both"/>
        <w:rPr>
          <w:rFonts w:ascii="Arial" w:hAnsi="Arial" w:cs="Arial"/>
          <w:sz w:val="28"/>
        </w:rPr>
      </w:pPr>
    </w:p>
    <w:p w:rsidR="00C70C6E" w:rsidRDefault="00E868EC" w:rsidP="00B14D0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Neben </w:t>
      </w:r>
      <w:r w:rsidR="0006211E">
        <w:rPr>
          <w:rFonts w:ascii="Arial" w:hAnsi="Arial" w:cs="Arial"/>
          <w:sz w:val="28"/>
        </w:rPr>
        <w:t xml:space="preserve">den Hospitationsmöglichkeiten in den Klassen waren auch die </w:t>
      </w:r>
      <w:r w:rsidR="00B02C12" w:rsidRPr="00953EA7">
        <w:rPr>
          <w:rFonts w:ascii="Arial" w:hAnsi="Arial" w:cs="Arial"/>
          <w:color w:val="000000" w:themeColor="text1"/>
          <w:sz w:val="28"/>
        </w:rPr>
        <w:t>intensiven Austauschg</w:t>
      </w:r>
      <w:r w:rsidR="0006211E" w:rsidRPr="00953EA7">
        <w:rPr>
          <w:rFonts w:ascii="Arial" w:hAnsi="Arial" w:cs="Arial"/>
          <w:color w:val="000000" w:themeColor="text1"/>
          <w:sz w:val="28"/>
        </w:rPr>
        <w:t>espräche mit den Schulleitern und den in das schulische MOVE- Programm eingebundenen Physiotherapeutinnen</w:t>
      </w:r>
      <w:r w:rsidR="008B4DCB" w:rsidRPr="00953EA7">
        <w:rPr>
          <w:rFonts w:ascii="Arial" w:hAnsi="Arial" w:cs="Arial"/>
          <w:color w:val="000000" w:themeColor="text1"/>
          <w:sz w:val="28"/>
        </w:rPr>
        <w:t>, Lehrkräften</w:t>
      </w:r>
      <w:r w:rsidR="0006211E" w:rsidRPr="00953EA7">
        <w:rPr>
          <w:rFonts w:ascii="Arial" w:hAnsi="Arial" w:cs="Arial"/>
          <w:color w:val="000000" w:themeColor="text1"/>
          <w:sz w:val="28"/>
        </w:rPr>
        <w:t xml:space="preserve"> und Mitarbeiter*innen</w:t>
      </w:r>
      <w:r w:rsidR="00B02C12" w:rsidRPr="00953EA7">
        <w:rPr>
          <w:rFonts w:ascii="Arial" w:hAnsi="Arial" w:cs="Arial"/>
          <w:color w:val="000000" w:themeColor="text1"/>
          <w:sz w:val="28"/>
        </w:rPr>
        <w:t>, die auch Fall</w:t>
      </w:r>
      <w:r w:rsidR="00430D33" w:rsidRPr="00953EA7">
        <w:rPr>
          <w:rFonts w:ascii="Arial" w:hAnsi="Arial" w:cs="Arial"/>
          <w:color w:val="000000" w:themeColor="text1"/>
          <w:sz w:val="28"/>
        </w:rPr>
        <w:t>studien aus ihr</w:t>
      </w:r>
      <w:r w:rsidR="00B02C12" w:rsidRPr="00953EA7">
        <w:rPr>
          <w:rFonts w:ascii="Arial" w:hAnsi="Arial" w:cs="Arial"/>
          <w:color w:val="000000" w:themeColor="text1"/>
          <w:sz w:val="28"/>
        </w:rPr>
        <w:t>en Schulen beisteuerten,</w:t>
      </w:r>
      <w:r w:rsidR="0006211E" w:rsidRPr="00953EA7">
        <w:rPr>
          <w:rFonts w:ascii="Arial" w:hAnsi="Arial" w:cs="Arial"/>
          <w:color w:val="000000" w:themeColor="text1"/>
          <w:sz w:val="28"/>
        </w:rPr>
        <w:t xml:space="preserve"> </w:t>
      </w:r>
      <w:r w:rsidR="0006211E">
        <w:rPr>
          <w:rFonts w:ascii="Arial" w:hAnsi="Arial" w:cs="Arial"/>
          <w:sz w:val="28"/>
        </w:rPr>
        <w:t>sehr wichtige Begegnungen</w:t>
      </w:r>
      <w:r w:rsidR="00D1252F">
        <w:rPr>
          <w:rFonts w:ascii="Arial" w:hAnsi="Arial" w:cs="Arial"/>
          <w:sz w:val="28"/>
        </w:rPr>
        <w:t>.</w:t>
      </w:r>
      <w:r w:rsidR="0006211E">
        <w:rPr>
          <w:rFonts w:ascii="Arial" w:hAnsi="Arial" w:cs="Arial"/>
          <w:sz w:val="28"/>
        </w:rPr>
        <w:t xml:space="preserve"> </w:t>
      </w:r>
      <w:r w:rsidR="00D1252F">
        <w:rPr>
          <w:rFonts w:ascii="Arial" w:hAnsi="Arial" w:cs="Arial"/>
          <w:sz w:val="28"/>
        </w:rPr>
        <w:t>Auf</w:t>
      </w:r>
      <w:r w:rsidR="0006211E">
        <w:rPr>
          <w:rFonts w:ascii="Arial" w:hAnsi="Arial" w:cs="Arial"/>
          <w:sz w:val="28"/>
        </w:rPr>
        <w:t xml:space="preserve"> </w:t>
      </w:r>
      <w:r w:rsidR="00D1252F">
        <w:rPr>
          <w:rFonts w:ascii="Arial" w:hAnsi="Arial" w:cs="Arial"/>
          <w:sz w:val="28"/>
        </w:rPr>
        <w:t>den</w:t>
      </w:r>
      <w:r w:rsidR="0006211E">
        <w:rPr>
          <w:rFonts w:ascii="Arial" w:hAnsi="Arial" w:cs="Arial"/>
          <w:sz w:val="28"/>
        </w:rPr>
        <w:t xml:space="preserve"> gemeinsamen Fahrten zu den Schulen und </w:t>
      </w:r>
      <w:r w:rsidR="00D1252F">
        <w:rPr>
          <w:rFonts w:ascii="Arial" w:hAnsi="Arial" w:cs="Arial"/>
          <w:sz w:val="28"/>
        </w:rPr>
        <w:t>unseren</w:t>
      </w:r>
      <w:r w:rsidR="0006211E">
        <w:rPr>
          <w:rFonts w:ascii="Arial" w:hAnsi="Arial" w:cs="Arial"/>
          <w:sz w:val="28"/>
        </w:rPr>
        <w:t xml:space="preserve"> gemeinsamen Mahlzeiten und abendlichen Kaminrunden </w:t>
      </w:r>
      <w:r w:rsidR="00D1252F">
        <w:rPr>
          <w:rFonts w:ascii="Arial" w:hAnsi="Arial" w:cs="Arial"/>
          <w:sz w:val="28"/>
        </w:rPr>
        <w:t xml:space="preserve">haben wir darüber </w:t>
      </w:r>
      <w:r w:rsidR="00E52EE5">
        <w:rPr>
          <w:rFonts w:ascii="Arial" w:hAnsi="Arial" w:cs="Arial"/>
          <w:sz w:val="28"/>
        </w:rPr>
        <w:t xml:space="preserve">viel ausgetauscht und nachgedacht </w:t>
      </w:r>
      <w:r w:rsidR="00D1252F">
        <w:rPr>
          <w:rFonts w:ascii="Arial" w:hAnsi="Arial" w:cs="Arial"/>
          <w:sz w:val="28"/>
        </w:rPr>
        <w:t>und nicht lange danach auch begeistert in der HKS in Fachkonferenztreffen und der Lehrerkonferenz berichtet</w:t>
      </w:r>
      <w:r w:rsidR="0006211E">
        <w:rPr>
          <w:rFonts w:ascii="Arial" w:hAnsi="Arial" w:cs="Arial"/>
          <w:sz w:val="28"/>
        </w:rPr>
        <w:t>.</w:t>
      </w:r>
      <w:r w:rsidR="00D1252F">
        <w:rPr>
          <w:rFonts w:ascii="Arial" w:hAnsi="Arial" w:cs="Arial"/>
          <w:sz w:val="28"/>
        </w:rPr>
        <w:t xml:space="preserve"> </w:t>
      </w:r>
    </w:p>
    <w:p w:rsidR="00B14D05" w:rsidRDefault="00D1252F" w:rsidP="00B14D0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</w:t>
      </w:r>
      <w:r w:rsidR="00C70C6E">
        <w:rPr>
          <w:rFonts w:ascii="Arial" w:hAnsi="Arial" w:cs="Arial"/>
          <w:sz w:val="28"/>
        </w:rPr>
        <w:t>ie Eindrücke aus den englischen Schulen werden uns in der Weiterentwicklung unseres schuleigenen Curriculums und insbesondere unseres Förderkonzepts zur motorischen Förderung auf der Grundlage des MOVE-Programms inspirieren.</w:t>
      </w:r>
    </w:p>
    <w:p w:rsidR="002D0D16" w:rsidRPr="001872A0" w:rsidRDefault="002D0D16" w:rsidP="00B14D05">
      <w:pPr>
        <w:jc w:val="both"/>
        <w:rPr>
          <w:rFonts w:ascii="Comic Sans MS" w:hAnsi="Comic Sans MS"/>
        </w:rPr>
      </w:pPr>
    </w:p>
    <w:p w:rsidR="002D0D16" w:rsidRDefault="002D0D16" w:rsidP="00B14D05">
      <w:pPr>
        <w:jc w:val="both"/>
        <w:rPr>
          <w:rFonts w:ascii="Arial" w:hAnsi="Arial" w:cs="Arial"/>
          <w:color w:val="000000" w:themeColor="text1"/>
          <w:sz w:val="28"/>
        </w:rPr>
      </w:pPr>
      <w:r w:rsidRPr="007D6EA7">
        <w:rPr>
          <w:rFonts w:ascii="Arial" w:hAnsi="Arial" w:cs="Arial"/>
          <w:sz w:val="28"/>
        </w:rPr>
        <w:lastRenderedPageBreak/>
        <w:t xml:space="preserve">Für die vielen guten Ideen, Anregungen und Diskussionsinhalte rund um die Umsetzung des MOVE-Programms an einer Förderschule bedankten wir uns </w:t>
      </w:r>
      <w:r w:rsidR="007D6EA7">
        <w:rPr>
          <w:rFonts w:ascii="Arial" w:hAnsi="Arial" w:cs="Arial"/>
          <w:sz w:val="28"/>
        </w:rPr>
        <w:t xml:space="preserve">am letzten Hospitationstag </w:t>
      </w:r>
      <w:r w:rsidRPr="007D6EA7">
        <w:rPr>
          <w:rFonts w:ascii="Arial" w:hAnsi="Arial" w:cs="Arial"/>
          <w:sz w:val="28"/>
        </w:rPr>
        <w:t xml:space="preserve">mit einem Überraschungspaket voller </w:t>
      </w:r>
      <w:r w:rsidR="007D6EA7" w:rsidRPr="007D6EA7">
        <w:rPr>
          <w:rFonts w:ascii="Arial" w:hAnsi="Arial" w:cs="Arial"/>
          <w:sz w:val="28"/>
        </w:rPr>
        <w:t>kleine</w:t>
      </w:r>
      <w:r w:rsidR="007D6EA7">
        <w:rPr>
          <w:rFonts w:ascii="Arial" w:hAnsi="Arial" w:cs="Arial"/>
          <w:sz w:val="28"/>
        </w:rPr>
        <w:t>r</w:t>
      </w:r>
      <w:r w:rsidR="007D6EA7" w:rsidRPr="007D6EA7">
        <w:rPr>
          <w:rFonts w:ascii="Arial" w:hAnsi="Arial" w:cs="Arial"/>
          <w:sz w:val="28"/>
        </w:rPr>
        <w:t xml:space="preserve"> Mitbringsel zum Spielen und Staunen</w:t>
      </w:r>
      <w:r w:rsidR="007D6EA7">
        <w:rPr>
          <w:rFonts w:ascii="Arial" w:hAnsi="Arial" w:cs="Arial"/>
          <w:sz w:val="28"/>
        </w:rPr>
        <w:t>- u.a. -</w:t>
      </w:r>
      <w:r w:rsidR="00E24446">
        <w:rPr>
          <w:rFonts w:ascii="Arial" w:hAnsi="Arial" w:cs="Arial"/>
          <w:sz w:val="28"/>
        </w:rPr>
        <w:t xml:space="preserve"> </w:t>
      </w:r>
      <w:r w:rsidR="007D6EA7">
        <w:rPr>
          <w:rFonts w:ascii="Arial" w:hAnsi="Arial" w:cs="Arial"/>
          <w:sz w:val="28"/>
        </w:rPr>
        <w:t>wie sollte es auch ande</w:t>
      </w:r>
      <w:r w:rsidR="00B02C12">
        <w:rPr>
          <w:rFonts w:ascii="Arial" w:hAnsi="Arial" w:cs="Arial"/>
          <w:sz w:val="28"/>
        </w:rPr>
        <w:t>rs sein</w:t>
      </w:r>
      <w:r w:rsidR="00E24446">
        <w:rPr>
          <w:rFonts w:ascii="Arial" w:hAnsi="Arial" w:cs="Arial"/>
          <w:sz w:val="28"/>
        </w:rPr>
        <w:t xml:space="preserve"> </w:t>
      </w:r>
      <w:r w:rsidR="00B02C12">
        <w:rPr>
          <w:rFonts w:ascii="Arial" w:hAnsi="Arial" w:cs="Arial"/>
          <w:sz w:val="28"/>
        </w:rPr>
        <w:t xml:space="preserve">- mit so manchen </w:t>
      </w:r>
      <w:r w:rsidR="00B02C12" w:rsidRPr="00953EA7">
        <w:rPr>
          <w:rFonts w:ascii="Arial" w:hAnsi="Arial" w:cs="Arial"/>
          <w:color w:val="000000" w:themeColor="text1"/>
          <w:sz w:val="28"/>
        </w:rPr>
        <w:t>gesponse</w:t>
      </w:r>
      <w:r w:rsidR="007D6EA7" w:rsidRPr="00953EA7">
        <w:rPr>
          <w:rFonts w:ascii="Arial" w:hAnsi="Arial" w:cs="Arial"/>
          <w:color w:val="000000" w:themeColor="text1"/>
          <w:sz w:val="28"/>
        </w:rPr>
        <w:t>rten Fan</w:t>
      </w:r>
      <w:r w:rsidR="00B02C12" w:rsidRPr="00953EA7">
        <w:rPr>
          <w:rFonts w:ascii="Arial" w:hAnsi="Arial" w:cs="Arial"/>
          <w:color w:val="000000" w:themeColor="text1"/>
          <w:sz w:val="28"/>
        </w:rPr>
        <w:t>artikeln unseres heimischen Fuß</w:t>
      </w:r>
      <w:r w:rsidR="007D6EA7" w:rsidRPr="00953EA7">
        <w:rPr>
          <w:rFonts w:ascii="Arial" w:hAnsi="Arial" w:cs="Arial"/>
          <w:color w:val="000000" w:themeColor="text1"/>
          <w:sz w:val="28"/>
        </w:rPr>
        <w:t xml:space="preserve">ballclubs </w:t>
      </w:r>
      <w:r w:rsidR="007D6EA7" w:rsidRPr="00953EA7">
        <w:rPr>
          <w:rFonts w:ascii="Arial" w:hAnsi="Arial" w:cs="Arial"/>
          <w:color w:val="000000" w:themeColor="text1"/>
          <w:sz w:val="28"/>
        </w:rPr>
        <w:sym w:font="Wingdings" w:char="F04A"/>
      </w:r>
      <w:r w:rsidR="007D6EA7" w:rsidRPr="00953EA7">
        <w:rPr>
          <w:rFonts w:ascii="Arial" w:hAnsi="Arial" w:cs="Arial"/>
          <w:color w:val="000000" w:themeColor="text1"/>
          <w:sz w:val="28"/>
        </w:rPr>
        <w:t xml:space="preserve"> </w:t>
      </w:r>
    </w:p>
    <w:p w:rsidR="00D96FAD" w:rsidRPr="00953EA7" w:rsidRDefault="00D96FAD" w:rsidP="00B14D05">
      <w:pPr>
        <w:jc w:val="both"/>
        <w:rPr>
          <w:rFonts w:ascii="Arial" w:hAnsi="Arial" w:cs="Arial"/>
          <w:color w:val="000000" w:themeColor="text1"/>
          <w:sz w:val="28"/>
        </w:rPr>
      </w:pPr>
    </w:p>
    <w:p w:rsidR="00B14D05" w:rsidRDefault="00B14D05" w:rsidP="003D1CEC">
      <w:pPr>
        <w:jc w:val="center"/>
        <w:rPr>
          <w:rFonts w:ascii="Comic Sans MS" w:hAnsi="Comic Sans MS"/>
          <w:sz w:val="44"/>
        </w:rPr>
      </w:pPr>
    </w:p>
    <w:p w:rsidR="00324549" w:rsidRDefault="00324549" w:rsidP="003D1CEC">
      <w:pPr>
        <w:jc w:val="center"/>
        <w:rPr>
          <w:rFonts w:ascii="Comic Sans MS" w:hAnsi="Comic Sans MS"/>
          <w:sz w:val="44"/>
        </w:rPr>
      </w:pPr>
      <w:r w:rsidRPr="00324549">
        <w:rPr>
          <w:rFonts w:ascii="Comic Sans MS" w:hAnsi="Comic Sans MS"/>
          <w:noProof/>
          <w:sz w:val="44"/>
        </w:rPr>
        <w:drawing>
          <wp:inline distT="0" distB="0" distL="0" distR="0" wp14:anchorId="7AF13D74" wp14:editId="1B8C0771">
            <wp:extent cx="3957187" cy="2620537"/>
            <wp:effectExtent l="0" t="0" r="571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5245" cy="26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549" w:rsidRPr="00324549" w:rsidRDefault="00324549" w:rsidP="003D1CEC">
      <w:pPr>
        <w:jc w:val="center"/>
        <w:rPr>
          <w:rFonts w:ascii="Comic Sans MS" w:hAnsi="Comic Sans MS"/>
          <w:sz w:val="16"/>
          <w:szCs w:val="16"/>
        </w:rPr>
      </w:pPr>
    </w:p>
    <w:p w:rsidR="00324549" w:rsidRDefault="00324549" w:rsidP="00324549">
      <w:pPr>
        <w:jc w:val="both"/>
        <w:rPr>
          <w:rFonts w:ascii="Arial" w:hAnsi="Arial" w:cs="Arial"/>
          <w:i/>
          <w:sz w:val="28"/>
        </w:rPr>
      </w:pPr>
      <w:r w:rsidRPr="007D6EA7">
        <w:rPr>
          <w:rFonts w:ascii="Arial" w:hAnsi="Arial" w:cs="Arial"/>
          <w:i/>
          <w:sz w:val="28"/>
        </w:rPr>
        <w:t xml:space="preserve"> Geschenküberreichung</w:t>
      </w:r>
      <w:r>
        <w:rPr>
          <w:rFonts w:ascii="Arial" w:hAnsi="Arial" w:cs="Arial"/>
          <w:i/>
          <w:sz w:val="28"/>
        </w:rPr>
        <w:t xml:space="preserve"> in der</w:t>
      </w:r>
      <w:r w:rsidRPr="007D6EA7">
        <w:rPr>
          <w:rFonts w:ascii="Arial" w:hAnsi="Arial" w:cs="Arial"/>
          <w:i/>
          <w:sz w:val="28"/>
        </w:rPr>
        <w:t xml:space="preserve"> WYVERN</w:t>
      </w:r>
      <w:r>
        <w:rPr>
          <w:rFonts w:ascii="Arial" w:hAnsi="Arial" w:cs="Arial"/>
          <w:i/>
          <w:sz w:val="28"/>
        </w:rPr>
        <w:t xml:space="preserve"> Academy, </w:t>
      </w:r>
      <w:proofErr w:type="spellStart"/>
      <w:r>
        <w:rPr>
          <w:rFonts w:ascii="Arial" w:hAnsi="Arial" w:cs="Arial"/>
          <w:i/>
          <w:sz w:val="28"/>
        </w:rPr>
        <w:t>Weymouth</w:t>
      </w:r>
      <w:proofErr w:type="spellEnd"/>
      <w:r>
        <w:rPr>
          <w:rFonts w:ascii="Arial" w:hAnsi="Arial" w:cs="Arial"/>
          <w:i/>
          <w:sz w:val="28"/>
        </w:rPr>
        <w:t xml:space="preserve">, UK) </w:t>
      </w:r>
    </w:p>
    <w:p w:rsidR="00B14D05" w:rsidRDefault="00B14D05" w:rsidP="003D1CEC">
      <w:pPr>
        <w:jc w:val="center"/>
        <w:rPr>
          <w:rFonts w:ascii="Comic Sans MS" w:hAnsi="Comic Sans MS"/>
          <w:sz w:val="44"/>
        </w:rPr>
      </w:pPr>
    </w:p>
    <w:p w:rsidR="00210604" w:rsidRDefault="00210604" w:rsidP="003D1CEC">
      <w:pPr>
        <w:jc w:val="center"/>
        <w:rPr>
          <w:rFonts w:ascii="Comic Sans MS" w:hAnsi="Comic Sans MS"/>
          <w:sz w:val="44"/>
        </w:rPr>
      </w:pPr>
    </w:p>
    <w:p w:rsidR="00270C60" w:rsidRPr="000105C5" w:rsidRDefault="002A0F30" w:rsidP="003D1CEC">
      <w:pPr>
        <w:jc w:val="center"/>
        <w:rPr>
          <w:rFonts w:ascii="Comic Sans MS" w:hAnsi="Comic Sans MS"/>
          <w:sz w:val="44"/>
          <w:lang w:val="en-US"/>
        </w:rPr>
      </w:pPr>
      <w:r w:rsidRPr="00780B7B">
        <w:rPr>
          <w:noProof/>
          <w:lang w:eastAsia="de-DE"/>
        </w:rPr>
        <w:drawing>
          <wp:inline distT="0" distB="0" distL="0" distR="0" wp14:anchorId="1B4CF739" wp14:editId="72B51919">
            <wp:extent cx="1538868" cy="1538868"/>
            <wp:effectExtent l="0" t="0" r="0" b="0"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8703" cy="15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5C5">
        <w:rPr>
          <w:rFonts w:ascii="Comic Sans MS" w:hAnsi="Comic Sans MS"/>
          <w:sz w:val="44"/>
          <w:lang w:val="en-US"/>
        </w:rPr>
        <w:t xml:space="preserve">    </w:t>
      </w:r>
      <w:r w:rsidR="00C86A89" w:rsidRPr="000105C5">
        <w:rPr>
          <w:rFonts w:ascii="Comic Sans MS" w:hAnsi="Comic Sans MS"/>
          <w:sz w:val="44"/>
          <w:lang w:val="en-US"/>
        </w:rPr>
        <w:t xml:space="preserve"> </w:t>
      </w:r>
      <w:r w:rsidR="003D1CEC" w:rsidRPr="00780B7B">
        <w:rPr>
          <w:noProof/>
          <w:lang w:eastAsia="de-DE"/>
        </w:rPr>
        <w:drawing>
          <wp:inline distT="0" distB="0" distL="0" distR="0" wp14:anchorId="17E77400" wp14:editId="2559F393">
            <wp:extent cx="936702" cy="968387"/>
            <wp:effectExtent l="0" t="0" r="3175" b="0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5232" cy="9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5C5">
        <w:rPr>
          <w:rFonts w:ascii="Comic Sans MS" w:hAnsi="Comic Sans MS"/>
          <w:sz w:val="44"/>
          <w:lang w:val="en-US"/>
        </w:rPr>
        <w:t xml:space="preserve">       </w:t>
      </w:r>
      <w:r w:rsidRPr="00780B7B">
        <w:rPr>
          <w:noProof/>
          <w:lang w:eastAsia="de-DE"/>
        </w:rPr>
        <w:drawing>
          <wp:inline distT="0" distB="0" distL="0" distR="0" wp14:anchorId="2970C54D" wp14:editId="664DD2F1">
            <wp:extent cx="2209857" cy="1420138"/>
            <wp:effectExtent l="0" t="0" r="0" b="2540"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4255" cy="14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7B" w:rsidRPr="00E22C9E" w:rsidRDefault="002A0F30" w:rsidP="002A0F30">
      <w:pPr>
        <w:jc w:val="center"/>
        <w:rPr>
          <w:rFonts w:ascii="Comic Sans MS" w:hAnsi="Comic Sans MS"/>
          <w:sz w:val="44"/>
          <w:lang w:val="en-US"/>
        </w:rPr>
      </w:pPr>
      <w:r w:rsidRPr="002A0F30">
        <w:rPr>
          <w:rFonts w:ascii="Comic Sans MS" w:hAnsi="Comic Sans MS"/>
          <w:lang w:val="en-US"/>
        </w:rPr>
        <w:t>(</w:t>
      </w:r>
      <w:proofErr w:type="spellStart"/>
      <w:r w:rsidRPr="002A0F30">
        <w:rPr>
          <w:rFonts w:ascii="Comic Sans MS" w:hAnsi="Comic Sans MS"/>
          <w:lang w:val="en-US"/>
        </w:rPr>
        <w:t>Centres</w:t>
      </w:r>
      <w:proofErr w:type="spellEnd"/>
      <w:r w:rsidRPr="002A0F30">
        <w:rPr>
          <w:rFonts w:ascii="Comic Sans MS" w:hAnsi="Comic Sans MS"/>
          <w:lang w:val="en-US"/>
        </w:rPr>
        <w:t xml:space="preserve"> of excellence)</w:t>
      </w:r>
    </w:p>
    <w:p w:rsidR="00C04C2D" w:rsidRPr="00C04C2D" w:rsidRDefault="00C04C2D" w:rsidP="00C04C2D">
      <w:pPr>
        <w:pStyle w:val="StandardWeb"/>
        <w:rPr>
          <w:rFonts w:ascii="ArialMT" w:hAnsi="ArialMT"/>
          <w:b/>
        </w:rPr>
      </w:pPr>
      <w:r w:rsidRPr="00C04C2D">
        <w:rPr>
          <w:rFonts w:ascii="ArialMT" w:hAnsi="ArialMT"/>
          <w:b/>
        </w:rPr>
        <w:t>http://www.fivewaysschool.co.uk/</w:t>
      </w:r>
      <w:r w:rsidRPr="00C04C2D">
        <w:rPr>
          <w:rFonts w:ascii="ArialMT" w:hAnsi="ArialMT"/>
          <w:b/>
        </w:rPr>
        <w:t xml:space="preserve"> </w:t>
      </w:r>
    </w:p>
    <w:p w:rsidR="00C04C2D" w:rsidRPr="00C04C2D" w:rsidRDefault="00C04C2D" w:rsidP="00C04C2D">
      <w:pPr>
        <w:pStyle w:val="StandardWeb"/>
        <w:rPr>
          <w:b/>
        </w:rPr>
      </w:pPr>
      <w:bookmarkStart w:id="0" w:name="_GoBack"/>
      <w:r w:rsidRPr="00C04C2D">
        <w:rPr>
          <w:rFonts w:ascii="ArialMT" w:hAnsi="ArialMT"/>
          <w:b/>
        </w:rPr>
        <w:t xml:space="preserve">http://www.wyvernacademy.co.uk/  </w:t>
      </w:r>
    </w:p>
    <w:bookmarkEnd w:id="0"/>
    <w:p w:rsidR="00780B7B" w:rsidRPr="00C04C2D" w:rsidRDefault="00780B7B"/>
    <w:sectPr w:rsidR="00780B7B" w:rsidRPr="00C04C2D" w:rsidSect="00EA1B4B">
      <w:pgSz w:w="11900" w:h="16840"/>
      <w:pgMar w:top="1557" w:right="1417" w:bottom="150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0B7B"/>
    <w:rsid w:val="000105C5"/>
    <w:rsid w:val="0006211E"/>
    <w:rsid w:val="000B1EB3"/>
    <w:rsid w:val="00181881"/>
    <w:rsid w:val="00183A78"/>
    <w:rsid w:val="001872A0"/>
    <w:rsid w:val="00195A5C"/>
    <w:rsid w:val="001B6A8A"/>
    <w:rsid w:val="0020059B"/>
    <w:rsid w:val="00210604"/>
    <w:rsid w:val="00245899"/>
    <w:rsid w:val="002638DF"/>
    <w:rsid w:val="00270518"/>
    <w:rsid w:val="00270C60"/>
    <w:rsid w:val="002A0F30"/>
    <w:rsid w:val="002A3EBB"/>
    <w:rsid w:val="002D0D16"/>
    <w:rsid w:val="00324549"/>
    <w:rsid w:val="003D1CEC"/>
    <w:rsid w:val="003F4C86"/>
    <w:rsid w:val="00430D33"/>
    <w:rsid w:val="005D22E7"/>
    <w:rsid w:val="006A524E"/>
    <w:rsid w:val="00780B7B"/>
    <w:rsid w:val="007D6EA7"/>
    <w:rsid w:val="008807E5"/>
    <w:rsid w:val="008B4DCB"/>
    <w:rsid w:val="00926699"/>
    <w:rsid w:val="00953EA7"/>
    <w:rsid w:val="00962DB9"/>
    <w:rsid w:val="009A7D56"/>
    <w:rsid w:val="00B02C12"/>
    <w:rsid w:val="00B14D05"/>
    <w:rsid w:val="00BB7227"/>
    <w:rsid w:val="00C04C2D"/>
    <w:rsid w:val="00C15B0F"/>
    <w:rsid w:val="00C44ECC"/>
    <w:rsid w:val="00C70C6E"/>
    <w:rsid w:val="00C86A89"/>
    <w:rsid w:val="00CC07CC"/>
    <w:rsid w:val="00D1252F"/>
    <w:rsid w:val="00D84C84"/>
    <w:rsid w:val="00D903A3"/>
    <w:rsid w:val="00D923C2"/>
    <w:rsid w:val="00D96FAD"/>
    <w:rsid w:val="00E02530"/>
    <w:rsid w:val="00E22C9E"/>
    <w:rsid w:val="00E24446"/>
    <w:rsid w:val="00E52EE5"/>
    <w:rsid w:val="00E868EC"/>
    <w:rsid w:val="00EA1B4B"/>
    <w:rsid w:val="00EC229E"/>
    <w:rsid w:val="00EC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44AF1"/>
  <w14:defaultImageDpi w14:val="32767"/>
  <w15:docId w15:val="{3027C6C5-1686-AA4D-BC60-0B3EE1DE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95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22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22E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953EA7"/>
  </w:style>
  <w:style w:type="character" w:styleId="Hyperlink">
    <w:name w:val="Hyperlink"/>
    <w:basedOn w:val="Absatz-Standardschriftart"/>
    <w:uiPriority w:val="99"/>
    <w:semiHidden/>
    <w:unhideWhenUsed/>
    <w:rsid w:val="00953EA7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C04C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9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507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ivl GmbH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Könyves-Tóth</dc:creator>
  <cp:lastModifiedBy>Anne Könyves-Tóth</cp:lastModifiedBy>
  <cp:revision>7</cp:revision>
  <dcterms:created xsi:type="dcterms:W3CDTF">2018-11-22T11:20:00Z</dcterms:created>
  <dcterms:modified xsi:type="dcterms:W3CDTF">2019-01-07T16:40:00Z</dcterms:modified>
</cp:coreProperties>
</file>